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第七次全国人口普查经费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静乐县统计局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静乐县统计局-017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第七次全国人口普查后续工作经费，主要包括对后期数据的核对，普查期间设备的检修，普查数据的通报等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根据2020年全国人口普查办公室文件要求设立该项工作经费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保证第七次全国人口普查后续相应工作的顺利开展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根据相关依据对第七次全国人口普查后续相关事项开展工作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依据2020年第七次全国人口普查工作的相关规定依次开展该项工作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15.36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15.36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15.36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15.06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98.05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对2020年全国第七次人口普查工作后续资料开发、工作总结、设备修检等事项开展工作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完成全国第七次人口普查工作后续相关事项，及时发现普查中的问题进行总结，使我县人口普查工作准确性和满意度均位居前列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第七次全国人口普查经费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印制人口普查质量验收表格等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4500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8000张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普查工作完成后总结工作会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普查期间设备的检修维护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1200台/次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人口普查后续工作下乡出差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人口普查工作验收合格率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人口普查后续完成及时性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人口普查人口总数准确率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上及统计部门及人民群众对此次普查工作的满意度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该项目已全部完成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非常满意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普查期间设备的检修维护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1200台/次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印制人口普查质量验收表格等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4500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8000张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177.78%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普查工作完成后总结工作会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人口普查后续工作下乡出差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人口普查工作验收合格率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人口普查后续完成及时性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人口普查人口总数准确率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上及统计部门及人民群众对此次普查工作的满意度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