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9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</w:t>
      </w: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val="en-US" w:eastAsia="zh-CN" w:bidi="en-US"/>
        </w:rPr>
        <w:t>2</w:t>
      </w:r>
      <w:bookmarkStart w:id="17" w:name="_GoBack"/>
      <w:bookmarkEnd w:id="17"/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9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7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综合考虑预算执行情况、产出、效益、服务对象满意度各方面因素，通过数据采集及分析，最终评分结果：项目绩效自评价结果为:总得分分，属于""。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7"/>
        <w:tblW w:w="883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巡查维护街道数量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24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主干道、次干道及支路路灯维修、维护数量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1492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路灯故障率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＜5%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设备维护及时率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群众满意度（%）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＞95％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用户满意度（%）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＞95％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7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7"/>
        <w:tblW w:w="1210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  <w:jc w:val="center"/>
    </w:pPr>
  </w:p>
  <w:p>
    <w:pPr>
      <w:pStyle w:val="17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</w:sdtPr>
    <w:sdtContent>
      <w:p>
        <w:pPr>
          <w:pStyle w:val="17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7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  <w:jc w:val="center"/>
    </w:pPr>
  </w:p>
  <w:p>
    <w:pPr>
      <w:pStyle w:val="17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  <w:rsid w:val="7E135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qFormat="1" w:uiPriority="39" w:semiHidden="0" w:name="toc 2"/>
    <w:lsdException w:uiPriority="39" w:semiHidden="0" w:name="toc 3"/>
    <w:lsdException w:qFormat="1"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qFormat="1"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4">
    <w:name w:val="Default Paragraph Font"/>
    <w:unhideWhenUsed/>
    <w:qFormat/>
    <w:uiPriority w:val="1"/>
  </w:style>
  <w:style w:type="table" w:default="1" w:styleId="2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customStyle="1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annotation subject"/>
    <w:basedOn w:val="10"/>
    <w:next w:val="10"/>
    <w:link w:val="41"/>
    <w:unhideWhenUsed/>
    <w:qFormat/>
    <w:uiPriority w:val="99"/>
    <w:rPr>
      <w:b/>
      <w:bCs/>
    </w:rPr>
  </w:style>
  <w:style w:type="paragraph" w:styleId="10">
    <w:name w:val="annotation text"/>
    <w:basedOn w:val="1"/>
    <w:link w:val="40"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1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2">
    <w:name w:val="Document Map"/>
    <w:basedOn w:val="1"/>
    <w:link w:val="42"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3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4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5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6">
    <w:name w:val="Balloon Text"/>
    <w:basedOn w:val="1"/>
    <w:link w:val="38"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7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8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9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20">
    <w:name w:val="toc 4"/>
    <w:basedOn w:val="1"/>
    <w:next w:val="1"/>
    <w:unhideWhenUsed/>
    <w:qFormat/>
    <w:uiPriority w:val="39"/>
    <w:pPr>
      <w:ind w:left="840"/>
      <w:jc w:val="left"/>
    </w:pPr>
    <w:rPr>
      <w:rFonts w:cs="Calibri"/>
      <w:sz w:val="18"/>
      <w:szCs w:val="18"/>
    </w:rPr>
  </w:style>
  <w:style w:type="paragraph" w:styleId="21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2">
    <w:name w:val="toc 2"/>
    <w:basedOn w:val="1"/>
    <w:next w:val="1"/>
    <w:unhideWhenUsed/>
    <w:qFormat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3">
    <w:name w:val="toc 9"/>
    <w:basedOn w:val="1"/>
    <w:next w:val="1"/>
    <w:unhideWhenUsed/>
    <w:qFormat/>
    <w:uiPriority w:val="39"/>
    <w:pPr>
      <w:ind w:left="2240"/>
      <w:jc w:val="left"/>
    </w:pPr>
    <w:rPr>
      <w:rFonts w:cs="Calibri"/>
      <w:sz w:val="18"/>
      <w:szCs w:val="18"/>
    </w:rPr>
  </w:style>
  <w:style w:type="character" w:styleId="25">
    <w:name w:val="Hyperlink"/>
    <w:unhideWhenUsed/>
    <w:qFormat/>
    <w:uiPriority w:val="99"/>
    <w:rPr>
      <w:color w:val="0000FF"/>
      <w:u w:val="single"/>
    </w:rPr>
  </w:style>
  <w:style w:type="character" w:styleId="26">
    <w:name w:val="annotation reference"/>
    <w:unhideWhenUsed/>
    <w:qFormat/>
    <w:uiPriority w:val="99"/>
    <w:rPr>
      <w:sz w:val="16"/>
      <w:szCs w:val="16"/>
    </w:rPr>
  </w:style>
  <w:style w:type="table" w:styleId="28">
    <w:name w:val="Table Grid"/>
    <w:basedOn w:val="27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9">
    <w:name w:val="页眉 Char"/>
    <w:basedOn w:val="24"/>
    <w:link w:val="18"/>
    <w:uiPriority w:val="99"/>
    <w:rPr>
      <w:sz w:val="18"/>
      <w:szCs w:val="18"/>
    </w:rPr>
  </w:style>
  <w:style w:type="character" w:customStyle="1" w:styleId="30">
    <w:name w:val="页脚 Char"/>
    <w:basedOn w:val="24"/>
    <w:link w:val="17"/>
    <w:qFormat/>
    <w:uiPriority w:val="99"/>
    <w:rPr>
      <w:sz w:val="18"/>
      <w:szCs w:val="18"/>
    </w:rPr>
  </w:style>
  <w:style w:type="character" w:customStyle="1" w:styleId="31">
    <w:name w:val="标题 1 Char"/>
    <w:basedOn w:val="24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4"/>
    <w:link w:val="5"/>
    <w:qFormat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4"/>
    <w:link w:val="7"/>
    <w:qFormat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4"/>
    <w:link w:val="8"/>
    <w:semiHidden/>
    <w:qFormat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4"/>
    <w:link w:val="4"/>
    <w:semiHidden/>
    <w:qFormat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4"/>
    <w:link w:val="16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customStyle="1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4"/>
    <w:link w:val="10"/>
    <w:semiHidden/>
    <w:qFormat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9"/>
    <w:semiHidden/>
    <w:qFormat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4"/>
    <w:link w:val="12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qFormat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qFormat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theme" Target="theme/theme1.xml"/><Relationship Id="rId16" Type="http://schemas.openxmlformats.org/officeDocument/2006/relationships/footer" Target="footer8.xml"/><Relationship Id="rId15" Type="http://schemas.openxmlformats.org/officeDocument/2006/relationships/footer" Target="footer7.xml"/><Relationship Id="rId14" Type="http://schemas.openxmlformats.org/officeDocument/2006/relationships/footer" Target="footer6.xml"/><Relationship Id="rId13" Type="http://schemas.openxmlformats.org/officeDocument/2006/relationships/header" Target="header6.xml"/><Relationship Id="rId12" Type="http://schemas.openxmlformats.org/officeDocument/2006/relationships/header" Target="header5.xml"/><Relationship Id="rId11" Type="http://schemas.openxmlformats.org/officeDocument/2006/relationships/header" Target="header4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0</TotalTime>
  <ScaleCrop>false</ScaleCrop>
  <LinksUpToDate>false</LinksUpToDate>
  <CharactersWithSpaces>2973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2020-07-13T07:59:00Z</dcterms:created>
  <dc:creator>qq</dc:creator>
  <cp:lastModifiedBy>FGK</cp:lastModifiedBy>
  <dcterms:modified xsi:type="dcterms:W3CDTF">2022-09-15T03:41:55Z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