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民政局2021年老年公寓儿童福利院审计费用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静乐县民政局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静乐县民政局-202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民政局2021年老年公寓儿童福利院审计费用 老年公寓和儿童福利院项目基本完工，今年准备竣工验收和审计。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根据静财社【2013】3号文件 静财社【2018]8号文件精神， 静乐县第十七届人民代表大会2021年财政预算审议</w:t>
      </w:r>
      <w:bookmarkStart w:id="17" w:name="_GoBack"/>
      <w:bookmarkEnd w:id="17"/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为有效缓解我县养老压力，改善养老环境，加快养老服务业发展，提高我县儿童福利机构设施条件，完善社会福利服务体系，保障全县范围内孤儿弃婴的收养护理、医疗康复、特殊教育等任务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成立项目领导组，资金设立专户，全部专款专用。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根据老年公寓、儿童福利院工程进度，工程质量，审计工作实际需要拨付，专款专用。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/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60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60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60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60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60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60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60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60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60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3.53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3.53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3.53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56.47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56.47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56.47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5.88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5.88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5.88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1.保障老年公寓项目审计、竣工验收工作。</w:t>
        <w:br/>
        <w:t>2.保障儿童福利院项目审计、竣工验收工作。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1.保障老年公寓项目审计、竣工验收工作。2.保障儿童福利院项目审计、竣工验收工作。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"/>
          <w:u w:val="none"/>
        </w:rPr>
        <w:t>民政局2021年老年公寓儿童福利院审计费用</w:t>
      </w:r>
      <w:r>
        <w:rPr>
          <w:rFonts w:hint="eastAsia"/>
          <w:lang w:eastAsia="zh-CN"/>
        </w:rPr>
        <w:t>项目绩效自评价结果为:总得分</w:t>
      </w:r>
      <w:r>
        <w:rPr>
          <w:color w:val=""/>
          <w:u w:val="none"/>
        </w:rPr>
        <w:t>90.58</w:t>
      </w:r>
      <w:r>
        <w:rPr>
          <w:rFonts w:hint="eastAsia"/>
          <w:lang w:eastAsia="zh-CN"/>
        </w:rPr>
        <w:t>分，属于"</w:t>
      </w:r>
      <w:r>
        <w:rPr>
          <w:color w:val=""/>
          <w:u w:val="none"/>
        </w:rPr>
        <w:t>优秀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5.87%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0.58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附属工程审计费用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儿童福利院审计费用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老年公寓审计费用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&lt;45万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储备库审计费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&lt;2万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儿童福利院建设完工率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&gt;95%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老年公寓建设完工率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儿童福利院完工及时率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老年公寓完工及时率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群众满意度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长效管理机制健全性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健全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2021年老年公寓儿童福利院审计费用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老年公寓已经建成完工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按工作进度及时支付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满意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按工作进度支付费用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老年公寓已经完工，早日投入使用。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加强管理和日常维护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5.87%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5.87%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0.58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附属工程审计费用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0万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未支付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储备库审计费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&lt;2万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2万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老年公寓审计费用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&lt;45万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1万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2.22%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儿童福利院审计费用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0万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老年公寓建设完工率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103.16%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儿童福利院建设完工率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&gt;95%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103.16%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儿童福利院完工及时率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老年公寓完工及时率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群众满意度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长效管理机制健全性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健全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semiHidden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1">
    <w:name w:val="annotation text"/>
    <w:basedOn w:val="1"/>
    <w:link w:val="40"/>
    <w:semiHidden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2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unhideWhenUsed/>
    <w:uiPriority w:val="99"/>
    <w:rPr>
      <w:b/>
      <w:bCs/>
    </w:rPr>
  </w:style>
  <w:style w:type="table" w:styleId="25">
    <w:name w:val="Table Grid"/>
    <w:basedOn w:val="24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nhideWhenUsed/>
    <w:uiPriority w:val="99"/>
    <w:rPr>
      <w:color w:val="0000FF"/>
      <w:u w:val="single"/>
    </w:rPr>
  </w:style>
  <w:style w:type="character" w:styleId="28">
    <w:name w:val="annotation reference"/>
    <w:semiHidden/>
    <w:unhideWhenUsed/>
    <w:uiPriority w:val="99"/>
    <w:rPr>
      <w:sz w:val="16"/>
      <w:szCs w:val="16"/>
    </w:rPr>
  </w:style>
  <w:style w:type="character" w:customStyle="1" w:styleId="29">
    <w:name w:val="页眉 Char"/>
    <w:basedOn w:val="26"/>
    <w:link w:val="17"/>
    <w:uiPriority w:val="99"/>
    <w:rPr>
      <w:sz w:val="18"/>
      <w:szCs w:val="18"/>
    </w:rPr>
  </w:style>
  <w:style w:type="character" w:customStyle="1" w:styleId="30">
    <w:name w:val="页脚 Char"/>
    <w:basedOn w:val="26"/>
    <w:link w:val="16"/>
    <w:uiPriority w:val="99"/>
    <w:rPr>
      <w:sz w:val="18"/>
      <w:szCs w:val="18"/>
    </w:rPr>
  </w:style>
  <w:style w:type="character" w:customStyle="1" w:styleId="31">
    <w:name w:val="标题 1 Char"/>
    <w:basedOn w:val="26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6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6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6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6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6"/>
    <w:link w:val="11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23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6"/>
    <w:link w:val="10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
<Relationship Id="rId1" Target="styles.xml" Type="http://schemas.openxmlformats.org/officeDocument/2006/relationships/styles"/>
<Relationship Id="rId10" Target="footer5.xml" Type="http://schemas.openxmlformats.org/officeDocument/2006/relationships/footer"/>
<Relationship Id="rId11" Target="header4.xml" Type="http://schemas.openxmlformats.org/officeDocument/2006/relationships/header"/>
<Relationship Id="rId12" Target="header5.xml" Type="http://schemas.openxmlformats.org/officeDocument/2006/relationships/header"/>
<Relationship Id="rId13" Target="header6.xml" Type="http://schemas.openxmlformats.org/officeDocument/2006/relationships/header"/>
<Relationship Id="rId14" Target="footer6.xml" Type="http://schemas.openxmlformats.org/officeDocument/2006/relationships/footer"/>
<Relationship Id="rId15" Target="footer7.xml" Type="http://schemas.openxmlformats.org/officeDocument/2006/relationships/footer"/>
<Relationship Id="rId16" Target="footer8.xml" Type="http://schemas.openxmlformats.org/officeDocument/2006/relationships/footer"/>
<Relationship Id="rId17" Target="theme/theme1.xml" Type="http://schemas.openxmlformats.org/officeDocument/2006/relationships/theme"/>
<Relationship Id="rId18" Target="../customXml/item1.xml" Type="http://schemas.openxmlformats.org/officeDocument/2006/relationships/customXml"/>
<Relationship Id="rId19" Target="numbering.xml" Type="http://schemas.openxmlformats.org/officeDocument/2006/relationships/numbering"/>
<Relationship Id="rId2" Target="settings.xml" Type="http://schemas.openxmlformats.org/officeDocument/2006/relationships/settings"/>
<Relationship Id="rId20" Target="../customXml/item2.xml" Type="http://schemas.openxmlformats.org/officeDocument/2006/relationships/customXml"/>
<Relationship Id="rId21" Target="fontTable.xml" Type="http://schemas.openxmlformats.org/officeDocument/2006/relationships/fontTable"/>
<Relationship Id="rId3" Target="header1.xml" Type="http://schemas.openxmlformats.org/officeDocument/2006/relationships/header"/>
<Relationship Id="rId4" Target="header2.xml" Type="http://schemas.openxmlformats.org/officeDocument/2006/relationships/header"/>
<Relationship Id="rId5" Target="header3.xml" Type="http://schemas.openxmlformats.org/officeDocument/2006/relationships/header"/>
<Relationship Id="rId6" Target="footer1.xml" Type="http://schemas.openxmlformats.org/officeDocument/2006/relationships/footer"/>
<Relationship Id="rId7" Target="footer2.xml" Type="http://schemas.openxmlformats.org/officeDocument/2006/relationships/footer"/>
<Relationship Id="rId8" Target="footer3.xml" Type="http://schemas.openxmlformats.org/officeDocument/2006/relationships/footer"/>
<Relationship Id="rId9" Target="footer4.xml" Type="http://schemas.openxmlformats.org/officeDocument/2006/relationships/footer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2898</TotalTime>
  <ScaleCrop>false</ScaleCrop>
  <LinksUpToDate>false</LinksUpToDate>
  <CharactersWithSpaces>2973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2020-07-13T07:59:00Z</dcterms:created>
  <dc:creator>qq</dc:creator>
  <cp:lastModifiedBy>缘梦❤天使</cp:lastModifiedBy>
  <dcterms:modified xsi:type="dcterms:W3CDTF">2021-03-16T03:16:25Z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