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提前下达2021年城乡义务教育补助经费中央资金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静乐县西坡崖联合学区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静乐县教育科技局-040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静乐县西坡崖学区现下属西坡崖小学一所学校，现有在校生113人，教职工67人。为了保证学校正常运转，落实国家各项政策，根据《山西省财政厅、教育厅关于提前下达2021年城乡义务教育补助经费中央及省级资金预算的通知》，结合我校实际，我校需下达公用经费8.5315万元、一补资金3.4775万元、营养餐8.8万元、乡村教师生活补助12.06万元。以上款项共计32.86万元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晋财教【2020】184号、晋财办教【2020】75号</w:t>
      </w:r>
      <w:bookmarkStart w:id="17" w:name="_GoBack"/>
      <w:bookmarkEnd w:id="17"/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为保证学校正常运转.，改善办学条件，提升教育教学质量，杜绝因贫辍学现象发生，为加快预算执行进度，提高预算编制的完整性，，根据《山西省财政厅、山西省教育厅关于提前下达2021年城乡义务教育补助经费中央及省级资金预算的通知》（晋财教【2020】184号）和2020年上报的学生人数，现提前下达2021年城乡义务教育补助经费中央及省级资金,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保证项目正常开展，合理使用资金。学校制定了以下制度:&amp;lt;资金管理制度&amp;gt;、《营养改善管理制度》、《一补管理制度》《工程管理制度》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为了合理、有效使用资金，我校计划严格落实扶贫政策，资金落实到位。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32.87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32.87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32.87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32.87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32.87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32.87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32.87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32.87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为了改善办学条件，保障学校正常运转，切实落实国家对学生的资助政策。我校制定如下目标：1、为保障学校正常运转，确保日常开支正常进行，预计公用经费8.5315万元。2、为了提高乡村教师生活水平，现有教职工62人，计划拨款乡村教师生活补助12.06万元。3、现有在校享受营养餐学生113人，预计营养改善计划资金8.8万元。4、根据国家资助政策，我校现有学生中有符合资助条件的学生82人，预计一补资金3.475万元。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为了改善办学条件，保障学校正常运转，切实落实国家对学生的资助政策。我校制定如下目标：1、为保障学校正常运转，确保日常开支正常进行，预计公用经费8.5315万元。2、为了提高乡村教师生活水平，现有教职工62人，计划拨款乡村教师生活补助12.06万元。3、现有在校享受营养餐学生112人，预计营养改善计划资金8.8万元。4、根据国家资助政策，我校现有学生中有符合资助条件的学生83人，预计一补资金3.475万元。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"/>
          <w:u w:val="none"/>
        </w:rPr>
        <w:t>提前下达2021年城乡义务教育补助经费中央资金</w:t>
      </w:r>
      <w:r>
        <w:rPr>
          <w:rFonts w:hint="eastAsia"/>
          <w:lang w:eastAsia="zh-CN"/>
        </w:rPr>
        <w:t>项目绩效自评价结果为:总得分</w:t>
      </w:r>
      <w:r>
        <w:rPr>
          <w:color w:val=""/>
          <w:u w:val="none"/>
        </w:rPr>
        <w:t>100</w:t>
      </w:r>
      <w:r>
        <w:rPr>
          <w:rFonts w:hint="eastAsia"/>
          <w:lang w:eastAsia="zh-CN"/>
        </w:rPr>
        <w:t>分，属于"</w:t>
      </w:r>
      <w:r>
        <w:rPr>
          <w:color w:val="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享受一补人数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82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82人（寄宿生57人、走读生25人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享受乡村教师生活补助人数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67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67人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享受营养改善计划学生人数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113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113人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资助学生覆盖率（%）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资金使用合理性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学校基础设施改善率（%）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资金是否及时下达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是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一补资金控制额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寄宿生每生每学期500元，走读生每生每学期25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公用经费控制额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每生每年805元，（不足100人按100人计算）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乡村教师生活补助控制额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每人每月300元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营养餐控制额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每生每天4元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营养餐资金可以增强学生体质、改善学生生活质量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是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乡村教师生活补助提高了教师生活水平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是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一补资金可以帮助贫困家庭孩子入学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是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学校满意度（%）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99.95%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该项目资金使用依法合规，有效保障学校正常运转，保障教师、学生正常教育教学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能较好地、完整地体现项目产出情况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能较好地、完整地体现项目社会经济效益。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已经完成设定绩效目标99.95%，达到预期目标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资金使用合理、规范、透明支出进度及时。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部门决算上报处理效率需继续提升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加快完善相应制度建设和账务处理能力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享受营养改善计划学生人数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113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113人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享受一补人数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82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82人（寄宿生57人、走读生25人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享受乡村教师生活补助人数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67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67人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资助学生覆盖率（%）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资金使用合理性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学校基础设施改善率（%）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资金是否及时下达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是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营养餐控制额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每生每天4元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公用经费控制额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每生每年805元，（不足100人按100人计算）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乡村教师生活补助控制额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每人每月300元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一补资金控制额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寄宿生每生每学期500元，走读生每生每学期25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乡村教师生活补助提高了教师生活水平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是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一补资金可以帮助贫困家庭孩子入学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是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营养餐资金可以增强学生体质、改善学生生活质量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是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学校满意度（%）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99.95%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99.95%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满意度有待提升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10" Target="footer5.xml" Type="http://schemas.openxmlformats.org/officeDocument/2006/relationships/footer"/>
<Relationship Id="rId11" Target="header4.xml" Type="http://schemas.openxmlformats.org/officeDocument/2006/relationships/header"/>
<Relationship Id="rId12" Target="header5.xml" Type="http://schemas.openxmlformats.org/officeDocument/2006/relationships/header"/>
<Relationship Id="rId13" Target="header6.xml" Type="http://schemas.openxmlformats.org/officeDocument/2006/relationships/header"/>
<Relationship Id="rId14" Target="footer6.xml" Type="http://schemas.openxmlformats.org/officeDocument/2006/relationships/footer"/>
<Relationship Id="rId15" Target="footer7.xml" Type="http://schemas.openxmlformats.org/officeDocument/2006/relationships/footer"/>
<Relationship Id="rId16" Target="footer8.xml" Type="http://schemas.openxmlformats.org/officeDocument/2006/relationships/footer"/>
<Relationship Id="rId17" Target="theme/theme1.xml" Type="http://schemas.openxmlformats.org/officeDocument/2006/relationships/theme"/>
<Relationship Id="rId18" Target="../customXml/item1.xml" Type="http://schemas.openxmlformats.org/officeDocument/2006/relationships/customXml"/>
<Relationship Id="rId19" Target="numbering.xml" Type="http://schemas.openxmlformats.org/officeDocument/2006/relationships/numbering"/>
<Relationship Id="rId2" Target="settings.xml" Type="http://schemas.openxmlformats.org/officeDocument/2006/relationships/settings"/>
<Relationship Id="rId20" Target="../customXml/item2.xml" Type="http://schemas.openxmlformats.org/officeDocument/2006/relationships/customXml"/>
<Relationship Id="rId21" Target="fontTable.xml" Type="http://schemas.openxmlformats.org/officeDocument/2006/relationships/fontTable"/>
<Relationship Id="rId3" Target="header1.xml" Type="http://schemas.openxmlformats.org/officeDocument/2006/relationships/header"/>
<Relationship Id="rId4" Target="header2.xml" Type="http://schemas.openxmlformats.org/officeDocument/2006/relationships/header"/>
<Relationship Id="rId5" Target="header3.xml" Type="http://schemas.openxmlformats.org/officeDocument/2006/relationships/header"/>
<Relationship Id="rId6" Target="footer1.xml" Type="http://schemas.openxmlformats.org/officeDocument/2006/relationships/footer"/>
<Relationship Id="rId7" Target="footer2.xml" Type="http://schemas.openxmlformats.org/officeDocument/2006/relationships/footer"/>
<Relationship Id="rId8" Target="footer3.xml" Type="http://schemas.openxmlformats.org/officeDocument/2006/relationships/footer"/>
<Relationship Id="rId9" Target="footer4.xml" Type="http://schemas.openxmlformats.org/officeDocument/2006/relationships/footer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缘梦❤天使</cp:lastModifiedBy>
  <dcterms:modified xsi:type="dcterms:W3CDTF">2021-03-16T03:16:25Z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